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lization Based Treatment </w:t>
      </w:r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Trauma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896C63" w:rsidRDefault="00EE2DF7" w:rsidP="007D6FE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4E6AAE">
        <w:rPr>
          <w:rFonts w:ascii="Arial" w:hAnsi="Arial" w:cs="Arial"/>
          <w:b/>
          <w:sz w:val="22"/>
          <w:szCs w:val="22"/>
        </w:rPr>
        <w:t>Breda</w:t>
      </w:r>
    </w:p>
    <w:p w:rsidR="0072582D" w:rsidRDefault="0072582D" w:rsidP="007D6FE5"/>
    <w:p w:rsidR="009D605E" w:rsidRDefault="009D605E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A51540" w:rsidP="00B865D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Door </w:t>
            </w:r>
            <w:r w:rsidR="00B865D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</w:t>
            </w:r>
            <w:r w:rsidR="006D050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 Liesbet Nijssens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A51540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09.00 –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09.</w:t>
            </w:r>
            <w:r w:rsidR="00184725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6C0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09.15 – 09.45 uur</w:t>
            </w:r>
          </w:p>
        </w:tc>
        <w:tc>
          <w:tcPr>
            <w:tcW w:w="6693" w:type="dxa"/>
          </w:tcPr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344089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Introductie, doelen en 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voormeting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40" w:rsidRDefault="00A51540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Theorie </w:t>
            </w:r>
            <w:r w:rsidR="004C25AA">
              <w:rPr>
                <w:rFonts w:ascii="Arial" w:hAnsi="Arial" w:cs="Arial"/>
                <w:sz w:val="22"/>
                <w:szCs w:val="22"/>
              </w:rPr>
              <w:t>t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rauma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&amp; oefening re-enactment</w:t>
            </w: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– 12.45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 voor behandeling:</w:t>
            </w:r>
          </w:p>
          <w:p w:rsid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>systeem I + oefening</w:t>
            </w:r>
          </w:p>
          <w:p w:rsid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>systeem II: mentaliseren van trauma</w:t>
            </w:r>
          </w:p>
          <w:p w:rsidR="00A51540" w:rsidRPr="004C25AA" w:rsidRDefault="00A51540" w:rsidP="004C25AA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4C25AA" w:rsidP="009D605E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 – 13.45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14.30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853CC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6C0130" w:rsidRP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systeem II: </w:t>
            </w:r>
            <w:r w:rsidR="004C25AA" w:rsidRPr="004C25AA">
              <w:rPr>
                <w:rFonts w:ascii="Arial" w:hAnsi="Arial" w:cs="Arial"/>
                <w:sz w:val="22"/>
                <w:szCs w:val="22"/>
              </w:rPr>
              <w:t xml:space="preserve">Oefenen </w:t>
            </w:r>
            <w:r w:rsidR="004C25AA">
              <w:rPr>
                <w:rFonts w:ascii="Arial" w:hAnsi="Arial" w:cs="Arial"/>
                <w:sz w:val="22"/>
                <w:szCs w:val="22"/>
              </w:rPr>
              <w:t>door middel van rollenspel: mentaliseren van trauma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– 15.15 uur</w:t>
            </w:r>
          </w:p>
        </w:tc>
        <w:tc>
          <w:tcPr>
            <w:tcW w:w="6693" w:type="dxa"/>
          </w:tcPr>
          <w:p w:rsidR="009D605E" w:rsidRDefault="009D605E" w:rsidP="009D6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4C25AA" w:rsidRPr="009D605E" w:rsidRDefault="00921AB6" w:rsidP="009D605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9D605E" w:rsidRPr="009D605E">
              <w:rPr>
                <w:rFonts w:ascii="Arial" w:hAnsi="Arial" w:cs="Arial"/>
                <w:sz w:val="22"/>
                <w:szCs w:val="22"/>
              </w:rPr>
              <w:t>systeem II: Mentaliseren van re-enactments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9D605E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5 – 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0 uur</w:t>
            </w: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15.</w:t>
            </w:r>
            <w:r w:rsidR="009D605E">
              <w:rPr>
                <w:rFonts w:ascii="Arial" w:hAnsi="Arial" w:cs="Arial"/>
                <w:sz w:val="22"/>
                <w:szCs w:val="22"/>
              </w:rPr>
              <w:t>3</w:t>
            </w:r>
            <w:r w:rsidRPr="000853CC">
              <w:rPr>
                <w:rFonts w:ascii="Arial" w:hAnsi="Arial" w:cs="Arial"/>
                <w:sz w:val="22"/>
                <w:szCs w:val="22"/>
              </w:rPr>
              <w:t>0 – 1</w:t>
            </w:r>
            <w:r w:rsidR="009D605E">
              <w:rPr>
                <w:rFonts w:ascii="Arial" w:hAnsi="Arial" w:cs="Arial"/>
                <w:sz w:val="22"/>
                <w:szCs w:val="22"/>
              </w:rPr>
              <w:t>6.15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4C25AA" w:rsidRP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systeem II: </w:t>
            </w:r>
            <w:r w:rsidR="009D605E">
              <w:rPr>
                <w:rFonts w:ascii="Arial" w:hAnsi="Arial" w:cs="Arial"/>
                <w:sz w:val="22"/>
                <w:szCs w:val="22"/>
              </w:rPr>
              <w:t>Oefenen door middel van rollenspel: m</w:t>
            </w:r>
            <w:r w:rsidR="004C25AA">
              <w:rPr>
                <w:rFonts w:ascii="Arial" w:hAnsi="Arial" w:cs="Arial"/>
                <w:sz w:val="22"/>
                <w:szCs w:val="22"/>
              </w:rPr>
              <w:t>entalise</w:t>
            </w:r>
            <w:r w:rsidR="009D605E">
              <w:rPr>
                <w:rFonts w:ascii="Arial" w:hAnsi="Arial" w:cs="Arial"/>
                <w:sz w:val="22"/>
                <w:szCs w:val="22"/>
              </w:rPr>
              <w:t>ren van re-enactments</w:t>
            </w: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9D605E" w:rsidRDefault="0056062A" w:rsidP="009D605E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16.15 – 16.45</w:t>
            </w:r>
            <w:r w:rsidR="009D605E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9D605E" w:rsidRDefault="009D605E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05E" w:rsidRDefault="009D605E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56062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16.45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 xml:space="preserve"> – 17.00 uur</w:t>
            </w:r>
          </w:p>
        </w:tc>
        <w:tc>
          <w:tcPr>
            <w:tcW w:w="6693" w:type="dxa"/>
          </w:tcPr>
          <w:p w:rsidR="009D605E" w:rsidRDefault="009D605E" w:rsidP="004C2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9D605E" w:rsidRPr="009D605E" w:rsidRDefault="00921AB6" w:rsidP="009D605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9D605E">
              <w:rPr>
                <w:rFonts w:ascii="Arial" w:hAnsi="Arial" w:cs="Arial"/>
                <w:sz w:val="22"/>
                <w:szCs w:val="22"/>
              </w:rPr>
              <w:t>systeem III</w:t>
            </w:r>
          </w:p>
          <w:p w:rsidR="009D605E" w:rsidRDefault="009D605E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Afsluiting; nameting en evaluatie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B31B1E" w:rsidRDefault="004C25AA" w:rsidP="004C25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B31B1E" w:rsidRDefault="004C25AA" w:rsidP="004C25A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D6FE5" w:rsidRDefault="007D6FE5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2D" w:rsidRDefault="0052062D" w:rsidP="00EE2DF7">
      <w:r>
        <w:separator/>
      </w:r>
    </w:p>
  </w:endnote>
  <w:endnote w:type="continuationSeparator" w:id="0">
    <w:p w:rsidR="0052062D" w:rsidRDefault="0052062D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2D" w:rsidRDefault="0052062D" w:rsidP="00EE2DF7">
      <w:r>
        <w:separator/>
      </w:r>
    </w:p>
  </w:footnote>
  <w:footnote w:type="continuationSeparator" w:id="0">
    <w:p w:rsidR="0052062D" w:rsidRDefault="0052062D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30" w:rsidRPr="003E2BE2" w:rsidRDefault="006C0130">
    <w:pPr>
      <w:pStyle w:val="Koptekst"/>
      <w:rPr>
        <w:rFonts w:ascii="Arial" w:hAnsi="Arial" w:cs="Arial"/>
        <w:sz w:val="20"/>
        <w:szCs w:val="20"/>
      </w:rPr>
    </w:pPr>
  </w:p>
  <w:p w:rsidR="006C0130" w:rsidRPr="003E2BE2" w:rsidRDefault="006C0130">
    <w:pPr>
      <w:pStyle w:val="Koptekst"/>
      <w:rPr>
        <w:rFonts w:ascii="Arial" w:hAnsi="Arial" w:cs="Arial"/>
        <w:sz w:val="20"/>
        <w:szCs w:val="20"/>
      </w:rPr>
    </w:pPr>
  </w:p>
  <w:p w:rsidR="006C0130" w:rsidRPr="003E2BE2" w:rsidRDefault="006C0130">
    <w:pPr>
      <w:pStyle w:val="Koptekst"/>
      <w:rPr>
        <w:rFonts w:ascii="Arial" w:hAnsi="Arial" w:cs="Arial"/>
        <w:sz w:val="20"/>
        <w:szCs w:val="20"/>
      </w:rPr>
    </w:pPr>
  </w:p>
  <w:p w:rsidR="006C0130" w:rsidRDefault="006C0130">
    <w:pPr>
      <w:pStyle w:val="Koptekst"/>
      <w:rPr>
        <w:rFonts w:ascii="Arial" w:hAnsi="Arial" w:cs="Arial"/>
        <w:sz w:val="20"/>
        <w:szCs w:val="20"/>
      </w:rPr>
    </w:pPr>
  </w:p>
  <w:p w:rsidR="003E2BE2" w:rsidRPr="003E2BE2" w:rsidRDefault="003E2BE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BF"/>
    <w:multiLevelType w:val="hybridMultilevel"/>
    <w:tmpl w:val="050C081E"/>
    <w:lvl w:ilvl="0" w:tplc="223CBE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56A55"/>
    <w:rsid w:val="00081CD6"/>
    <w:rsid w:val="000853CC"/>
    <w:rsid w:val="000B65A6"/>
    <w:rsid w:val="00107B94"/>
    <w:rsid w:val="0018387A"/>
    <w:rsid w:val="00184725"/>
    <w:rsid w:val="00194ECA"/>
    <w:rsid w:val="001E6C6E"/>
    <w:rsid w:val="00274B4D"/>
    <w:rsid w:val="00281513"/>
    <w:rsid w:val="002D578A"/>
    <w:rsid w:val="002D6BB3"/>
    <w:rsid w:val="0031114C"/>
    <w:rsid w:val="00335BC8"/>
    <w:rsid w:val="00344089"/>
    <w:rsid w:val="00352B52"/>
    <w:rsid w:val="00380207"/>
    <w:rsid w:val="00381278"/>
    <w:rsid w:val="003E2BE2"/>
    <w:rsid w:val="00432AED"/>
    <w:rsid w:val="004C25AA"/>
    <w:rsid w:val="004E50D1"/>
    <w:rsid w:val="004E6AAE"/>
    <w:rsid w:val="0052062D"/>
    <w:rsid w:val="00523D31"/>
    <w:rsid w:val="00527FC1"/>
    <w:rsid w:val="0056062A"/>
    <w:rsid w:val="00586C81"/>
    <w:rsid w:val="005A10CF"/>
    <w:rsid w:val="005B1E28"/>
    <w:rsid w:val="005F34E3"/>
    <w:rsid w:val="00625D65"/>
    <w:rsid w:val="00642D39"/>
    <w:rsid w:val="00672CB9"/>
    <w:rsid w:val="006954FB"/>
    <w:rsid w:val="006C0130"/>
    <w:rsid w:val="006D0501"/>
    <w:rsid w:val="0072582D"/>
    <w:rsid w:val="00731B8E"/>
    <w:rsid w:val="007D6FE5"/>
    <w:rsid w:val="0083390A"/>
    <w:rsid w:val="0083501F"/>
    <w:rsid w:val="00835758"/>
    <w:rsid w:val="00880652"/>
    <w:rsid w:val="00887A17"/>
    <w:rsid w:val="00896C63"/>
    <w:rsid w:val="008E2283"/>
    <w:rsid w:val="008F3524"/>
    <w:rsid w:val="0090673E"/>
    <w:rsid w:val="00915310"/>
    <w:rsid w:val="00921AB6"/>
    <w:rsid w:val="00943746"/>
    <w:rsid w:val="00966A84"/>
    <w:rsid w:val="009B24B2"/>
    <w:rsid w:val="009B310C"/>
    <w:rsid w:val="009D605E"/>
    <w:rsid w:val="009F1351"/>
    <w:rsid w:val="009F4AEF"/>
    <w:rsid w:val="00A51540"/>
    <w:rsid w:val="00AC6C53"/>
    <w:rsid w:val="00B22132"/>
    <w:rsid w:val="00B317EA"/>
    <w:rsid w:val="00B47F5C"/>
    <w:rsid w:val="00B865DA"/>
    <w:rsid w:val="00C07605"/>
    <w:rsid w:val="00C77C52"/>
    <w:rsid w:val="00C94416"/>
    <w:rsid w:val="00CC0F10"/>
    <w:rsid w:val="00CE4144"/>
    <w:rsid w:val="00E07D71"/>
    <w:rsid w:val="00E342AA"/>
    <w:rsid w:val="00E6462D"/>
    <w:rsid w:val="00E71C4B"/>
    <w:rsid w:val="00E95AF4"/>
    <w:rsid w:val="00EE2DF7"/>
    <w:rsid w:val="00EF3B63"/>
    <w:rsid w:val="00EF5BE1"/>
    <w:rsid w:val="00F025B6"/>
    <w:rsid w:val="00F02601"/>
    <w:rsid w:val="00F15E1E"/>
    <w:rsid w:val="00F21217"/>
    <w:rsid w:val="00F571EB"/>
    <w:rsid w:val="00F80DCC"/>
    <w:rsid w:val="00FB00AA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E98A1-0447-4D0D-91AA-980ED31B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39FB1-4ABE-40BD-BE1B-9CE06BE796C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22DD8-CECC-40B5-8C3C-218ABB2FA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37A07-C590-43B5-898E-69F8A1EA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Kim Ruijten</cp:lastModifiedBy>
  <cp:revision>2</cp:revision>
  <cp:lastPrinted>2016-11-01T11:56:00Z</cp:lastPrinted>
  <dcterms:created xsi:type="dcterms:W3CDTF">2018-10-08T14:22:00Z</dcterms:created>
  <dcterms:modified xsi:type="dcterms:W3CDTF">2018-10-08T14:22:00Z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Order">
    <vt:r8>135400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